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73ED0E" w14:textId="20926E8D" w:rsidR="00C71789" w:rsidRDefault="00253994" w:rsidP="00DF1C23">
      <w:pPr>
        <w:rPr>
          <w:sz w:val="36"/>
        </w:rPr>
      </w:pPr>
      <w:r w:rsidRPr="00EE604E">
        <w:rPr>
          <w:noProof/>
          <w:sz w:val="36"/>
        </w:rPr>
        <w:drawing>
          <wp:anchor distT="0" distB="0" distL="114300" distR="114300" simplePos="0" relativeHeight="251658240" behindDoc="0" locked="0" layoutInCell="1" allowOverlap="1" wp14:anchorId="0481E2E6" wp14:editId="1F426383">
            <wp:simplePos x="0" y="0"/>
            <wp:positionH relativeFrom="column">
              <wp:posOffset>1790700</wp:posOffset>
            </wp:positionH>
            <wp:positionV relativeFrom="paragraph">
              <wp:posOffset>0</wp:posOffset>
            </wp:positionV>
            <wp:extent cx="1930400" cy="1930400"/>
            <wp:effectExtent l="0" t="0" r="0" b="0"/>
            <wp:wrapSquare wrapText="bothSides"/>
            <wp:docPr id="1" name="Picture 1" descr="A picture containing text, boo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book&#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30400" cy="1930400"/>
                    </a:xfrm>
                    <a:prstGeom prst="rect">
                      <a:avLst/>
                    </a:prstGeom>
                  </pic:spPr>
                </pic:pic>
              </a:graphicData>
            </a:graphic>
            <wp14:sizeRelH relativeFrom="margin">
              <wp14:pctWidth>0</wp14:pctWidth>
            </wp14:sizeRelH>
            <wp14:sizeRelV relativeFrom="margin">
              <wp14:pctHeight>0</wp14:pctHeight>
            </wp14:sizeRelV>
          </wp:anchor>
        </w:drawing>
      </w:r>
    </w:p>
    <w:p w14:paraId="766C9B1F" w14:textId="78A5510A" w:rsidR="00C71789" w:rsidRPr="00C71789" w:rsidRDefault="00C71789" w:rsidP="00C71789">
      <w:pPr>
        <w:rPr>
          <w:sz w:val="36"/>
        </w:rPr>
      </w:pPr>
    </w:p>
    <w:p w14:paraId="5A6D30FF" w14:textId="593FF503" w:rsidR="00C71789" w:rsidRPr="00C71789" w:rsidRDefault="00C71789" w:rsidP="00C71789">
      <w:pPr>
        <w:rPr>
          <w:sz w:val="36"/>
        </w:rPr>
      </w:pPr>
    </w:p>
    <w:p w14:paraId="01894835" w14:textId="1967075E" w:rsidR="00C71789" w:rsidRPr="00C71789" w:rsidRDefault="00C71789" w:rsidP="00C71789">
      <w:pPr>
        <w:rPr>
          <w:sz w:val="36"/>
        </w:rPr>
      </w:pPr>
    </w:p>
    <w:p w14:paraId="46D2AC0D" w14:textId="2AE98226" w:rsidR="00C71789" w:rsidRDefault="00C71789" w:rsidP="00DF1C23">
      <w:pPr>
        <w:rPr>
          <w:sz w:val="36"/>
        </w:rPr>
      </w:pPr>
    </w:p>
    <w:p w14:paraId="1A0A8007" w14:textId="47F90F59" w:rsidR="00EE604E" w:rsidRDefault="00C71789" w:rsidP="001F143B">
      <w:pPr>
        <w:tabs>
          <w:tab w:val="center" w:pos="1470"/>
        </w:tabs>
        <w:rPr>
          <w:sz w:val="36"/>
        </w:rPr>
      </w:pPr>
      <w:r>
        <w:rPr>
          <w:sz w:val="36"/>
        </w:rPr>
        <w:tab/>
      </w:r>
    </w:p>
    <w:p w14:paraId="6B539546" w14:textId="77777777" w:rsidR="001F143B" w:rsidRDefault="001F143B" w:rsidP="001F143B">
      <w:pPr>
        <w:tabs>
          <w:tab w:val="center" w:pos="1470"/>
        </w:tabs>
        <w:rPr>
          <w:sz w:val="36"/>
        </w:rPr>
      </w:pPr>
    </w:p>
    <w:p w14:paraId="5C7AEAD5" w14:textId="77777777" w:rsidR="001F143B" w:rsidRPr="00EE604E" w:rsidRDefault="001F143B" w:rsidP="001F143B">
      <w:pPr>
        <w:tabs>
          <w:tab w:val="center" w:pos="1470"/>
        </w:tabs>
        <w:rPr>
          <w:sz w:val="36"/>
        </w:rPr>
      </w:pPr>
    </w:p>
    <w:p w14:paraId="326DA804" w14:textId="51ABB353" w:rsidR="006303A5" w:rsidRPr="006303A5" w:rsidRDefault="00EE604E" w:rsidP="006303A5">
      <w:pPr>
        <w:jc w:val="center"/>
        <w:rPr>
          <w:rFonts w:ascii="Helvetica Neue" w:eastAsia="Times New Roman" w:hAnsi="Helvetica Neue" w:cs="Times New Roman"/>
          <w:b/>
          <w:sz w:val="28"/>
          <w:szCs w:val="28"/>
        </w:rPr>
      </w:pPr>
      <w:r w:rsidRPr="006303A5">
        <w:rPr>
          <w:rFonts w:ascii="Helvetica Neue" w:eastAsia="Times New Roman" w:hAnsi="Helvetica Neue" w:cs="Times New Roman"/>
          <w:b/>
          <w:sz w:val="28"/>
          <w:szCs w:val="28"/>
        </w:rPr>
        <w:t xml:space="preserve">The Artist's Eye: </w:t>
      </w:r>
      <w:r w:rsidR="006303A5" w:rsidRPr="006303A5">
        <w:rPr>
          <w:rFonts w:ascii="Helvetica Neue" w:eastAsia="Times New Roman" w:hAnsi="Helvetica Neue" w:cs="Times New Roman"/>
          <w:b/>
          <w:sz w:val="28"/>
          <w:szCs w:val="28"/>
        </w:rPr>
        <w:t>U</w:t>
      </w:r>
      <w:r w:rsidRPr="006303A5">
        <w:rPr>
          <w:rFonts w:ascii="Helvetica Neue" w:eastAsia="Times New Roman" w:hAnsi="Helvetica Neue" w:cs="Times New Roman"/>
          <w:b/>
          <w:sz w:val="28"/>
          <w:szCs w:val="28"/>
        </w:rPr>
        <w:t xml:space="preserve">nderstanding the </w:t>
      </w:r>
      <w:r w:rsidR="006303A5" w:rsidRPr="006303A5">
        <w:rPr>
          <w:rFonts w:ascii="Helvetica Neue" w:eastAsia="Times New Roman" w:hAnsi="Helvetica Neue" w:cs="Times New Roman"/>
          <w:b/>
          <w:sz w:val="28"/>
          <w:szCs w:val="28"/>
        </w:rPr>
        <w:t>E</w:t>
      </w:r>
      <w:r w:rsidRPr="006303A5">
        <w:rPr>
          <w:rFonts w:ascii="Helvetica Neue" w:eastAsia="Times New Roman" w:hAnsi="Helvetica Neue" w:cs="Times New Roman"/>
          <w:b/>
          <w:sz w:val="28"/>
          <w:szCs w:val="28"/>
        </w:rPr>
        <w:t xml:space="preserve">lements and </w:t>
      </w:r>
      <w:r w:rsidR="006303A5" w:rsidRPr="006303A5">
        <w:rPr>
          <w:rFonts w:ascii="Helvetica Neue" w:eastAsia="Times New Roman" w:hAnsi="Helvetica Neue" w:cs="Times New Roman"/>
          <w:b/>
          <w:sz w:val="28"/>
          <w:szCs w:val="28"/>
        </w:rPr>
        <w:t>P</w:t>
      </w:r>
      <w:r w:rsidRPr="006303A5">
        <w:rPr>
          <w:rFonts w:ascii="Helvetica Neue" w:eastAsia="Times New Roman" w:hAnsi="Helvetica Neue" w:cs="Times New Roman"/>
          <w:b/>
          <w:sz w:val="28"/>
          <w:szCs w:val="28"/>
        </w:rPr>
        <w:t xml:space="preserve">rinciples </w:t>
      </w:r>
    </w:p>
    <w:p w14:paraId="460B4737" w14:textId="3FCF1187" w:rsidR="00EE604E" w:rsidRPr="006303A5" w:rsidRDefault="00EE604E" w:rsidP="006303A5">
      <w:pPr>
        <w:jc w:val="center"/>
        <w:rPr>
          <w:rFonts w:ascii="Helvetica Neue" w:eastAsia="Times New Roman" w:hAnsi="Helvetica Neue" w:cs="Times New Roman"/>
          <w:b/>
          <w:sz w:val="28"/>
          <w:szCs w:val="28"/>
        </w:rPr>
      </w:pPr>
      <w:r w:rsidRPr="006303A5">
        <w:rPr>
          <w:rFonts w:ascii="Helvetica Neue" w:eastAsia="Times New Roman" w:hAnsi="Helvetica Neue" w:cs="Times New Roman"/>
          <w:b/>
          <w:sz w:val="28"/>
          <w:szCs w:val="28"/>
        </w:rPr>
        <w:t xml:space="preserve">of </w:t>
      </w:r>
      <w:r w:rsidR="006303A5" w:rsidRPr="006303A5">
        <w:rPr>
          <w:rFonts w:ascii="Helvetica Neue" w:eastAsia="Times New Roman" w:hAnsi="Helvetica Neue" w:cs="Times New Roman"/>
          <w:b/>
          <w:sz w:val="28"/>
          <w:szCs w:val="28"/>
        </w:rPr>
        <w:t>D</w:t>
      </w:r>
      <w:r w:rsidRPr="006303A5">
        <w:rPr>
          <w:rFonts w:ascii="Helvetica Neue" w:eastAsia="Times New Roman" w:hAnsi="Helvetica Neue" w:cs="Times New Roman"/>
          <w:b/>
          <w:sz w:val="28"/>
          <w:szCs w:val="28"/>
        </w:rPr>
        <w:t xml:space="preserve">esign </w:t>
      </w:r>
      <w:r w:rsidR="006303A5" w:rsidRPr="006303A5">
        <w:rPr>
          <w:rFonts w:ascii="Helvetica Neue" w:eastAsia="Times New Roman" w:hAnsi="Helvetica Neue" w:cs="Times New Roman"/>
          <w:b/>
          <w:sz w:val="28"/>
          <w:szCs w:val="28"/>
        </w:rPr>
        <w:t>T</w:t>
      </w:r>
      <w:r w:rsidRPr="006303A5">
        <w:rPr>
          <w:rFonts w:ascii="Helvetica Neue" w:eastAsia="Times New Roman" w:hAnsi="Helvetica Neue" w:cs="Times New Roman"/>
          <w:b/>
          <w:sz w:val="28"/>
          <w:szCs w:val="28"/>
        </w:rPr>
        <w:t xml:space="preserve">hrough </w:t>
      </w:r>
      <w:r w:rsidR="006303A5" w:rsidRPr="006303A5">
        <w:rPr>
          <w:rFonts w:ascii="Helvetica Neue" w:eastAsia="Times New Roman" w:hAnsi="Helvetica Neue" w:cs="Times New Roman"/>
          <w:b/>
          <w:sz w:val="28"/>
          <w:szCs w:val="28"/>
        </w:rPr>
        <w:t>A</w:t>
      </w:r>
      <w:r w:rsidRPr="006303A5">
        <w:rPr>
          <w:rFonts w:ascii="Helvetica Neue" w:eastAsia="Times New Roman" w:hAnsi="Helvetica Neue" w:cs="Times New Roman"/>
          <w:b/>
          <w:sz w:val="28"/>
          <w:szCs w:val="28"/>
        </w:rPr>
        <w:t xml:space="preserve">bstract </w:t>
      </w:r>
      <w:r w:rsidR="006303A5" w:rsidRPr="006303A5">
        <w:rPr>
          <w:rFonts w:ascii="Helvetica Neue" w:eastAsia="Times New Roman" w:hAnsi="Helvetica Neue" w:cs="Times New Roman"/>
          <w:b/>
          <w:sz w:val="28"/>
          <w:szCs w:val="28"/>
        </w:rPr>
        <w:t>A</w:t>
      </w:r>
      <w:r w:rsidRPr="006303A5">
        <w:rPr>
          <w:rFonts w:ascii="Helvetica Neue" w:eastAsia="Times New Roman" w:hAnsi="Helvetica Neue" w:cs="Times New Roman"/>
          <w:b/>
          <w:sz w:val="28"/>
          <w:szCs w:val="28"/>
        </w:rPr>
        <w:t>rt</w:t>
      </w:r>
    </w:p>
    <w:p w14:paraId="05E04B67" w14:textId="61852BB2" w:rsidR="006303A5" w:rsidRPr="006303A5" w:rsidRDefault="006303A5" w:rsidP="006303A5">
      <w:pPr>
        <w:jc w:val="center"/>
        <w:rPr>
          <w:rFonts w:ascii="Helvetica Neue" w:eastAsia="Times New Roman" w:hAnsi="Helvetica Neue" w:cs="Times New Roman"/>
        </w:rPr>
      </w:pPr>
      <w:r>
        <w:rPr>
          <w:rFonts w:ascii="Helvetica Neue" w:eastAsia="Times New Roman" w:hAnsi="Helvetica Neue" w:cs="Times New Roman"/>
          <w:bCs/>
        </w:rPr>
        <w:t>May 15 – 18, 2023</w:t>
      </w:r>
    </w:p>
    <w:p w14:paraId="7CE8C74B" w14:textId="77777777" w:rsidR="00EE604E" w:rsidRPr="006303A5" w:rsidRDefault="00EE604E" w:rsidP="00EE604E">
      <w:pPr>
        <w:rPr>
          <w:rFonts w:ascii="Helvetica Neue" w:eastAsia="Times New Roman" w:hAnsi="Helvetica Neue" w:cs="Times New Roman"/>
        </w:rPr>
      </w:pPr>
    </w:p>
    <w:p w14:paraId="73029196" w14:textId="1F1D6B1B" w:rsidR="00EE604E" w:rsidRPr="006303A5" w:rsidRDefault="00EE604E" w:rsidP="00EE604E">
      <w:pPr>
        <w:rPr>
          <w:rFonts w:ascii="Helvetica Neue" w:eastAsia="Times New Roman" w:hAnsi="Helvetica Neue" w:cs="Times New Roman"/>
        </w:rPr>
      </w:pPr>
      <w:r w:rsidRPr="006303A5">
        <w:rPr>
          <w:rFonts w:ascii="Helvetica Neue" w:eastAsia="Times New Roman" w:hAnsi="Helvetica Neue" w:cs="Times New Roman"/>
        </w:rPr>
        <w:t>May 15</w:t>
      </w:r>
      <w:r w:rsidR="006303A5">
        <w:rPr>
          <w:rFonts w:ascii="Helvetica Neue" w:eastAsia="Times New Roman" w:hAnsi="Helvetica Neue" w:cs="Times New Roman"/>
        </w:rPr>
        <w:t>:</w:t>
      </w:r>
      <w:r w:rsidR="006303A5">
        <w:rPr>
          <w:rFonts w:ascii="Helvetica Neue" w:eastAsia="Times New Roman" w:hAnsi="Helvetica Neue" w:cs="Times New Roman"/>
        </w:rPr>
        <w:tab/>
      </w:r>
      <w:r w:rsidR="006303A5">
        <w:rPr>
          <w:rFonts w:ascii="Helvetica Neue" w:eastAsia="Times New Roman" w:hAnsi="Helvetica Neue" w:cs="Times New Roman"/>
        </w:rPr>
        <w:tab/>
      </w:r>
      <w:r w:rsidRPr="006303A5">
        <w:rPr>
          <w:rFonts w:ascii="Helvetica Neue" w:eastAsia="Times New Roman" w:hAnsi="Helvetica Neue" w:cs="Times New Roman"/>
        </w:rPr>
        <w:t>9-12 eastern, via individual zoom</w:t>
      </w:r>
    </w:p>
    <w:p w14:paraId="3ECA1E71" w14:textId="77777777" w:rsidR="006303A5" w:rsidRDefault="006303A5" w:rsidP="00EE604E">
      <w:pPr>
        <w:rPr>
          <w:rFonts w:ascii="Helvetica Neue" w:eastAsia="Times New Roman" w:hAnsi="Helvetica Neue" w:cs="Times New Roman"/>
        </w:rPr>
      </w:pPr>
    </w:p>
    <w:p w14:paraId="1C574811" w14:textId="7C9D4863" w:rsidR="00EE604E" w:rsidRPr="006303A5" w:rsidRDefault="00EE604E" w:rsidP="00EE604E">
      <w:pPr>
        <w:rPr>
          <w:rFonts w:ascii="Helvetica Neue" w:eastAsia="Times New Roman" w:hAnsi="Helvetica Neue" w:cs="Times New Roman"/>
        </w:rPr>
      </w:pPr>
      <w:r w:rsidRPr="006303A5">
        <w:rPr>
          <w:rFonts w:ascii="Helvetica Neue" w:eastAsia="Times New Roman" w:hAnsi="Helvetica Neue" w:cs="Times New Roman"/>
        </w:rPr>
        <w:t xml:space="preserve">May 15 </w:t>
      </w:r>
      <w:r w:rsidR="006303A5">
        <w:rPr>
          <w:rFonts w:ascii="Helvetica Neue" w:eastAsia="Times New Roman" w:hAnsi="Helvetica Neue" w:cs="Times New Roman"/>
        </w:rPr>
        <w:t>–</w:t>
      </w:r>
      <w:r w:rsidRPr="006303A5">
        <w:rPr>
          <w:rFonts w:ascii="Helvetica Neue" w:eastAsia="Times New Roman" w:hAnsi="Helvetica Neue" w:cs="Times New Roman"/>
        </w:rPr>
        <w:t xml:space="preserve"> 17</w:t>
      </w:r>
      <w:r w:rsidR="006303A5">
        <w:rPr>
          <w:rFonts w:ascii="Helvetica Neue" w:eastAsia="Times New Roman" w:hAnsi="Helvetica Neue" w:cs="Times New Roman"/>
        </w:rPr>
        <w:t>:</w:t>
      </w:r>
      <w:r w:rsidR="006303A5">
        <w:rPr>
          <w:rFonts w:ascii="Helvetica Neue" w:eastAsia="Times New Roman" w:hAnsi="Helvetica Neue" w:cs="Times New Roman"/>
        </w:rPr>
        <w:tab/>
      </w:r>
      <w:r w:rsidR="006303A5">
        <w:rPr>
          <w:rFonts w:ascii="Helvetica Neue" w:eastAsia="Times New Roman" w:hAnsi="Helvetica Neue" w:cs="Times New Roman"/>
        </w:rPr>
        <w:tab/>
      </w:r>
      <w:r w:rsidRPr="006303A5">
        <w:rPr>
          <w:rFonts w:ascii="Helvetica Neue" w:eastAsia="Times New Roman" w:hAnsi="Helvetica Neue" w:cs="Times New Roman"/>
        </w:rPr>
        <w:t>Online course instruction and feedback</w:t>
      </w:r>
    </w:p>
    <w:p w14:paraId="444C57BF" w14:textId="77777777" w:rsidR="006303A5" w:rsidRDefault="006303A5" w:rsidP="00EE604E">
      <w:pPr>
        <w:rPr>
          <w:rFonts w:ascii="Helvetica Neue" w:eastAsia="Times New Roman" w:hAnsi="Helvetica Neue" w:cs="Times New Roman"/>
        </w:rPr>
      </w:pPr>
    </w:p>
    <w:p w14:paraId="1CB35817" w14:textId="25120554" w:rsidR="00EE604E" w:rsidRPr="006303A5" w:rsidRDefault="00EE604E" w:rsidP="00EE604E">
      <w:pPr>
        <w:rPr>
          <w:rFonts w:ascii="Helvetica Neue" w:eastAsia="Times New Roman" w:hAnsi="Helvetica Neue" w:cs="Times New Roman"/>
        </w:rPr>
      </w:pPr>
      <w:r w:rsidRPr="006303A5">
        <w:rPr>
          <w:rFonts w:ascii="Helvetica Neue" w:eastAsia="Times New Roman" w:hAnsi="Helvetica Neue" w:cs="Times New Roman"/>
        </w:rPr>
        <w:t>May 18</w:t>
      </w:r>
      <w:r w:rsidR="006303A5">
        <w:rPr>
          <w:rFonts w:ascii="Helvetica Neue" w:eastAsia="Times New Roman" w:hAnsi="Helvetica Neue" w:cs="Times New Roman"/>
        </w:rPr>
        <w:t>:</w:t>
      </w:r>
      <w:r w:rsidR="006303A5">
        <w:rPr>
          <w:rFonts w:ascii="Helvetica Neue" w:eastAsia="Times New Roman" w:hAnsi="Helvetica Neue" w:cs="Times New Roman"/>
        </w:rPr>
        <w:tab/>
      </w:r>
      <w:r w:rsidR="006303A5">
        <w:rPr>
          <w:rFonts w:ascii="Helvetica Neue" w:eastAsia="Times New Roman" w:hAnsi="Helvetica Neue" w:cs="Times New Roman"/>
        </w:rPr>
        <w:tab/>
      </w:r>
      <w:r w:rsidRPr="006303A5">
        <w:rPr>
          <w:rFonts w:ascii="Helvetica Neue" w:eastAsia="Times New Roman" w:hAnsi="Helvetica Neue" w:cs="Times New Roman"/>
        </w:rPr>
        <w:t xml:space="preserve">10-12 eastern, via group </w:t>
      </w:r>
      <w:r w:rsidR="00DF1C23" w:rsidRPr="006303A5">
        <w:rPr>
          <w:rFonts w:ascii="Helvetica Neue" w:eastAsia="Times New Roman" w:hAnsi="Helvetica Neue" w:cs="Times New Roman"/>
        </w:rPr>
        <w:t xml:space="preserve">at </w:t>
      </w:r>
      <w:proofErr w:type="spellStart"/>
      <w:r w:rsidR="00DF1C23" w:rsidRPr="006303A5">
        <w:rPr>
          <w:rFonts w:ascii="Helvetica Neue" w:eastAsia="Times New Roman" w:hAnsi="Helvetica Neue" w:cs="Times New Roman"/>
        </w:rPr>
        <w:t>Kramers</w:t>
      </w:r>
      <w:proofErr w:type="spellEnd"/>
      <w:r w:rsidR="00DF1C23" w:rsidRPr="006303A5">
        <w:rPr>
          <w:rFonts w:ascii="Helvetica Neue" w:eastAsia="Times New Roman" w:hAnsi="Helvetica Neue" w:cs="Times New Roman"/>
        </w:rPr>
        <w:t xml:space="preserve"> </w:t>
      </w:r>
      <w:r w:rsidRPr="006303A5">
        <w:rPr>
          <w:rFonts w:ascii="Helvetica Neue" w:eastAsia="Times New Roman" w:hAnsi="Helvetica Neue" w:cs="Times New Roman"/>
        </w:rPr>
        <w:t>or individual zoom</w:t>
      </w:r>
    </w:p>
    <w:p w14:paraId="2747367C" w14:textId="087CF5CD" w:rsidR="00EE604E" w:rsidRPr="006303A5" w:rsidRDefault="00EE604E" w:rsidP="00EE604E">
      <w:pPr>
        <w:rPr>
          <w:rFonts w:ascii="Helvetica Neue" w:eastAsia="Times New Roman" w:hAnsi="Helvetica Neue" w:cs="Times New Roman"/>
        </w:rPr>
      </w:pPr>
    </w:p>
    <w:p w14:paraId="3CEE817B" w14:textId="191CCA94" w:rsidR="003C7A45" w:rsidRPr="006303A5" w:rsidRDefault="003C7A45" w:rsidP="00EE604E">
      <w:pPr>
        <w:rPr>
          <w:rFonts w:ascii="Helvetica Neue" w:eastAsia="Times New Roman" w:hAnsi="Helvetica Neue" w:cs="Times New Roman"/>
        </w:rPr>
      </w:pPr>
      <w:r w:rsidRPr="006303A5">
        <w:rPr>
          <w:rFonts w:ascii="Helvetica Neue" w:eastAsia="Times New Roman" w:hAnsi="Helvetica Neue" w:cs="Times New Roman"/>
        </w:rPr>
        <w:t xml:space="preserve">Cost: </w:t>
      </w:r>
      <w:r w:rsidR="006303A5">
        <w:rPr>
          <w:rFonts w:ascii="Helvetica Neue" w:eastAsia="Times New Roman" w:hAnsi="Helvetica Neue" w:cs="Times New Roman"/>
        </w:rPr>
        <w:tab/>
      </w:r>
      <w:r w:rsidR="006303A5">
        <w:rPr>
          <w:rFonts w:ascii="Helvetica Neue" w:eastAsia="Times New Roman" w:hAnsi="Helvetica Neue" w:cs="Times New Roman"/>
        </w:rPr>
        <w:tab/>
      </w:r>
      <w:r w:rsidRPr="006303A5">
        <w:rPr>
          <w:rFonts w:ascii="Helvetica Neue" w:eastAsia="Times New Roman" w:hAnsi="Helvetica Neue" w:cs="Times New Roman"/>
        </w:rPr>
        <w:t xml:space="preserve">$70 for CQAFA members </w:t>
      </w:r>
    </w:p>
    <w:p w14:paraId="390A8FBC" w14:textId="0094421F" w:rsidR="003C7A45" w:rsidRDefault="003C7A45" w:rsidP="00EE604E">
      <w:pPr>
        <w:rPr>
          <w:rFonts w:ascii="Helvetica Neue" w:eastAsia="Times New Roman" w:hAnsi="Helvetica Neue" w:cs="Times New Roman"/>
        </w:rPr>
      </w:pPr>
      <w:r w:rsidRPr="006303A5">
        <w:rPr>
          <w:rFonts w:ascii="Helvetica Neue" w:eastAsia="Times New Roman" w:hAnsi="Helvetica Neue" w:cs="Times New Roman"/>
        </w:rPr>
        <w:t xml:space="preserve">          </w:t>
      </w:r>
      <w:r w:rsidR="006303A5">
        <w:rPr>
          <w:rFonts w:ascii="Helvetica Neue" w:eastAsia="Times New Roman" w:hAnsi="Helvetica Neue" w:cs="Times New Roman"/>
        </w:rPr>
        <w:tab/>
      </w:r>
      <w:r w:rsidR="006303A5">
        <w:rPr>
          <w:rFonts w:ascii="Helvetica Neue" w:eastAsia="Times New Roman" w:hAnsi="Helvetica Neue" w:cs="Times New Roman"/>
        </w:rPr>
        <w:tab/>
      </w:r>
      <w:r w:rsidRPr="006303A5">
        <w:rPr>
          <w:rFonts w:ascii="Helvetica Neue" w:eastAsia="Times New Roman" w:hAnsi="Helvetica Neue" w:cs="Times New Roman"/>
        </w:rPr>
        <w:t>Before Feb</w:t>
      </w:r>
      <w:r w:rsidR="006F148E" w:rsidRPr="006303A5">
        <w:rPr>
          <w:rFonts w:ascii="Helvetica Neue" w:eastAsia="Times New Roman" w:hAnsi="Helvetica Neue" w:cs="Times New Roman"/>
        </w:rPr>
        <w:t xml:space="preserve">ruary28 – </w:t>
      </w:r>
      <w:r w:rsidR="006303A5">
        <w:rPr>
          <w:rFonts w:ascii="Helvetica Neue" w:eastAsia="Times New Roman" w:hAnsi="Helvetica Neue" w:cs="Times New Roman"/>
        </w:rPr>
        <w:t>CQAFA members c</w:t>
      </w:r>
      <w:r w:rsidR="006F148E" w:rsidRPr="006303A5">
        <w:rPr>
          <w:rFonts w:ascii="Helvetica Neue" w:eastAsia="Times New Roman" w:hAnsi="Helvetica Neue" w:cs="Times New Roman"/>
        </w:rPr>
        <w:t>ost $65</w:t>
      </w:r>
    </w:p>
    <w:p w14:paraId="357853FF" w14:textId="77777777" w:rsidR="006303A5" w:rsidRPr="006303A5" w:rsidRDefault="006303A5" w:rsidP="006303A5">
      <w:pPr>
        <w:rPr>
          <w:rFonts w:ascii="Helvetica Neue" w:eastAsia="Times New Roman" w:hAnsi="Helvetica Neue" w:cs="Times New Roman"/>
        </w:rPr>
      </w:pPr>
      <w:r>
        <w:rPr>
          <w:rFonts w:ascii="Helvetica Neue" w:eastAsia="Times New Roman" w:hAnsi="Helvetica Neue" w:cs="Times New Roman"/>
        </w:rPr>
        <w:tab/>
      </w:r>
      <w:r>
        <w:rPr>
          <w:rFonts w:ascii="Helvetica Neue" w:eastAsia="Times New Roman" w:hAnsi="Helvetica Neue" w:cs="Times New Roman"/>
        </w:rPr>
        <w:tab/>
      </w:r>
      <w:r w:rsidRPr="006303A5">
        <w:rPr>
          <w:rFonts w:ascii="Helvetica Neue" w:eastAsia="Times New Roman" w:hAnsi="Helvetica Neue" w:cs="Times New Roman"/>
        </w:rPr>
        <w:t>$75 for non-member</w:t>
      </w:r>
    </w:p>
    <w:p w14:paraId="52B95522" w14:textId="643B1B13" w:rsidR="006303A5" w:rsidRPr="006303A5" w:rsidRDefault="006303A5" w:rsidP="00EE604E">
      <w:pPr>
        <w:rPr>
          <w:rFonts w:ascii="Helvetica Neue" w:eastAsia="Times New Roman" w:hAnsi="Helvetica Neue" w:cs="Times New Roman"/>
        </w:rPr>
      </w:pPr>
    </w:p>
    <w:p w14:paraId="557F32E8" w14:textId="70333DF6" w:rsidR="006F148E" w:rsidRPr="006303A5" w:rsidRDefault="006F148E" w:rsidP="00EE604E">
      <w:pPr>
        <w:rPr>
          <w:rFonts w:ascii="Helvetica Neue" w:eastAsia="Times New Roman" w:hAnsi="Helvetica Neue" w:cs="Times New Roman"/>
        </w:rPr>
      </w:pPr>
      <w:r w:rsidRPr="006303A5">
        <w:rPr>
          <w:rFonts w:ascii="Helvetica Neue" w:eastAsia="Times New Roman" w:hAnsi="Helvetica Neue" w:cs="Times New Roman"/>
        </w:rPr>
        <w:t xml:space="preserve">Checks payable </w:t>
      </w:r>
      <w:proofErr w:type="gramStart"/>
      <w:r w:rsidRPr="006303A5">
        <w:rPr>
          <w:rFonts w:ascii="Helvetica Neue" w:eastAsia="Times New Roman" w:hAnsi="Helvetica Neue" w:cs="Times New Roman"/>
        </w:rPr>
        <w:t>to :</w:t>
      </w:r>
      <w:proofErr w:type="gramEnd"/>
      <w:r w:rsidRPr="006303A5">
        <w:rPr>
          <w:rFonts w:ascii="Helvetica Neue" w:eastAsia="Times New Roman" w:hAnsi="Helvetica Neue" w:cs="Times New Roman"/>
        </w:rPr>
        <w:t xml:space="preserve"> CQAFA</w:t>
      </w:r>
    </w:p>
    <w:p w14:paraId="78DCEBF8" w14:textId="4E556E9F" w:rsidR="006F148E" w:rsidRDefault="006F148E" w:rsidP="00EE604E">
      <w:pPr>
        <w:rPr>
          <w:rFonts w:ascii="Helvetica Neue" w:eastAsia="Times New Roman" w:hAnsi="Helvetica Neue" w:cs="Times New Roman"/>
          <w:sz w:val="36"/>
          <w:szCs w:val="18"/>
        </w:rPr>
      </w:pPr>
    </w:p>
    <w:p w14:paraId="3E81A866" w14:textId="666A4F6E" w:rsidR="006F148E" w:rsidRDefault="006F148E" w:rsidP="00EE604E">
      <w:pPr>
        <w:rPr>
          <w:rFonts w:ascii="Helvetica Neue" w:eastAsia="Times New Roman" w:hAnsi="Helvetica Neue" w:cs="Times New Roman"/>
          <w:sz w:val="36"/>
          <w:szCs w:val="18"/>
        </w:rPr>
      </w:pPr>
      <w:proofErr w:type="gramStart"/>
      <w:r>
        <w:rPr>
          <w:rFonts w:ascii="Helvetica Neue" w:eastAsia="Times New Roman" w:hAnsi="Helvetica Neue" w:cs="Times New Roman"/>
          <w:sz w:val="36"/>
          <w:szCs w:val="18"/>
        </w:rPr>
        <w:t>Name:_</w:t>
      </w:r>
      <w:proofErr w:type="gramEnd"/>
      <w:r>
        <w:rPr>
          <w:rFonts w:ascii="Helvetica Neue" w:eastAsia="Times New Roman" w:hAnsi="Helvetica Neue" w:cs="Times New Roman"/>
          <w:sz w:val="36"/>
          <w:szCs w:val="18"/>
        </w:rPr>
        <w:t>______________________</w:t>
      </w:r>
    </w:p>
    <w:p w14:paraId="2262B3E1" w14:textId="77777777" w:rsidR="00D25E06" w:rsidRDefault="006F148E" w:rsidP="006F148E">
      <w:pPr>
        <w:rPr>
          <w:rFonts w:ascii="Helvetica Neue" w:eastAsia="Times New Roman" w:hAnsi="Helvetica Neue" w:cs="Times New Roman"/>
          <w:sz w:val="36"/>
          <w:szCs w:val="18"/>
        </w:rPr>
      </w:pPr>
      <w:proofErr w:type="gramStart"/>
      <w:r>
        <w:rPr>
          <w:rFonts w:ascii="Helvetica Neue" w:eastAsia="Times New Roman" w:hAnsi="Helvetica Neue" w:cs="Times New Roman"/>
          <w:sz w:val="36"/>
          <w:szCs w:val="18"/>
        </w:rPr>
        <w:t>Email:_</w:t>
      </w:r>
      <w:proofErr w:type="gramEnd"/>
      <w:r>
        <w:rPr>
          <w:rFonts w:ascii="Helvetica Neue" w:eastAsia="Times New Roman" w:hAnsi="Helvetica Neue" w:cs="Times New Roman"/>
          <w:sz w:val="36"/>
          <w:szCs w:val="18"/>
        </w:rPr>
        <w:t>_______________________</w:t>
      </w:r>
    </w:p>
    <w:p w14:paraId="4FE4A4C8" w14:textId="4A8AA602" w:rsidR="006F148E" w:rsidRDefault="006F148E" w:rsidP="006F148E">
      <w:pPr>
        <w:rPr>
          <w:rFonts w:ascii="Helvetica Neue" w:eastAsia="Times New Roman" w:hAnsi="Helvetica Neue" w:cs="Times New Roman"/>
          <w:sz w:val="36"/>
          <w:szCs w:val="18"/>
        </w:rPr>
      </w:pPr>
      <w:proofErr w:type="spellStart"/>
      <w:r>
        <w:rPr>
          <w:rFonts w:ascii="Helvetica Neue" w:eastAsia="Times New Roman" w:hAnsi="Helvetica Neue" w:cs="Times New Roman"/>
          <w:sz w:val="36"/>
          <w:szCs w:val="18"/>
        </w:rPr>
        <w:t>Kramers</w:t>
      </w:r>
      <w:proofErr w:type="spellEnd"/>
      <w:r>
        <w:rPr>
          <w:rFonts w:ascii="Helvetica Neue" w:eastAsia="Times New Roman" w:hAnsi="Helvetica Neue" w:cs="Times New Roman"/>
          <w:sz w:val="36"/>
          <w:szCs w:val="18"/>
        </w:rPr>
        <w:t xml:space="preserve"> – Yes__ No__</w:t>
      </w:r>
    </w:p>
    <w:p w14:paraId="584A2393" w14:textId="77777777" w:rsidR="00C03C58" w:rsidRDefault="00C03C58" w:rsidP="00EE604E">
      <w:pPr>
        <w:rPr>
          <w:rFonts w:ascii="Helvetica Neue" w:eastAsia="Times New Roman" w:hAnsi="Helvetica Neue" w:cs="Times New Roman"/>
          <w:sz w:val="36"/>
          <w:szCs w:val="20"/>
        </w:rPr>
      </w:pPr>
    </w:p>
    <w:p w14:paraId="4928268A" w14:textId="77777777" w:rsidR="006303A5" w:rsidRDefault="006303A5" w:rsidP="006303A5">
      <w:pPr>
        <w:shd w:val="clear" w:color="auto" w:fill="FFFFFF"/>
        <w:rPr>
          <w:rFonts w:ascii="Arial" w:hAnsi="Arial" w:cs="Arial"/>
          <w:color w:val="222222"/>
        </w:rPr>
      </w:pPr>
      <w:r>
        <w:rPr>
          <w:rFonts w:ascii="Arial" w:hAnsi="Arial" w:cs="Arial"/>
          <w:color w:val="222222"/>
        </w:rPr>
        <w:t>Please mail registration and check to:</w:t>
      </w:r>
    </w:p>
    <w:p w14:paraId="609910A2" w14:textId="77777777" w:rsidR="006303A5" w:rsidRDefault="006303A5" w:rsidP="006303A5">
      <w:pPr>
        <w:shd w:val="clear" w:color="auto" w:fill="FFFFFF"/>
        <w:rPr>
          <w:rFonts w:ascii="Arial" w:hAnsi="Arial" w:cs="Arial"/>
          <w:color w:val="222222"/>
        </w:rPr>
      </w:pPr>
    </w:p>
    <w:p w14:paraId="10521A19" w14:textId="245B60B0" w:rsidR="006303A5" w:rsidRDefault="006303A5" w:rsidP="006303A5">
      <w:pPr>
        <w:shd w:val="clear" w:color="auto" w:fill="FFFFFF"/>
        <w:rPr>
          <w:rFonts w:ascii="Arial" w:hAnsi="Arial" w:cs="Arial"/>
          <w:color w:val="222222"/>
        </w:rPr>
      </w:pPr>
      <w:r>
        <w:rPr>
          <w:rFonts w:ascii="Arial" w:hAnsi="Arial" w:cs="Arial"/>
          <w:color w:val="222222"/>
        </w:rPr>
        <w:t xml:space="preserve">Marcia </w:t>
      </w:r>
      <w:proofErr w:type="spellStart"/>
      <w:r>
        <w:rPr>
          <w:rFonts w:ascii="Arial" w:hAnsi="Arial" w:cs="Arial"/>
          <w:color w:val="222222"/>
        </w:rPr>
        <w:t>Tuznik</w:t>
      </w:r>
      <w:proofErr w:type="spellEnd"/>
    </w:p>
    <w:p w14:paraId="38BFD86C" w14:textId="77777777" w:rsidR="006303A5" w:rsidRDefault="006303A5" w:rsidP="006303A5">
      <w:pPr>
        <w:shd w:val="clear" w:color="auto" w:fill="FFFFFF"/>
        <w:rPr>
          <w:rFonts w:ascii="Arial" w:hAnsi="Arial" w:cs="Arial"/>
          <w:color w:val="222222"/>
        </w:rPr>
      </w:pPr>
      <w:r>
        <w:rPr>
          <w:rFonts w:ascii="Arial" w:hAnsi="Arial" w:cs="Arial"/>
          <w:color w:val="222222"/>
        </w:rPr>
        <w:t>2809 Surfside Drive</w:t>
      </w:r>
    </w:p>
    <w:p w14:paraId="32DE6893" w14:textId="77777777" w:rsidR="006303A5" w:rsidRDefault="006303A5" w:rsidP="006303A5">
      <w:pPr>
        <w:shd w:val="clear" w:color="auto" w:fill="FFFFFF"/>
        <w:rPr>
          <w:rFonts w:ascii="Arial" w:hAnsi="Arial" w:cs="Arial"/>
          <w:color w:val="222222"/>
        </w:rPr>
      </w:pPr>
      <w:r>
        <w:rPr>
          <w:rFonts w:ascii="Arial" w:hAnsi="Arial" w:cs="Arial"/>
          <w:color w:val="222222"/>
        </w:rPr>
        <w:t>Villa Hills Ky 41017</w:t>
      </w:r>
    </w:p>
    <w:p w14:paraId="195E91DE" w14:textId="77777777" w:rsidR="006303A5" w:rsidRDefault="006303A5" w:rsidP="006303A5">
      <w:pPr>
        <w:shd w:val="clear" w:color="auto" w:fill="FFFFFF"/>
        <w:rPr>
          <w:rFonts w:ascii="Arial" w:hAnsi="Arial" w:cs="Arial"/>
          <w:color w:val="222222"/>
        </w:rPr>
      </w:pPr>
      <w:r>
        <w:rPr>
          <w:rFonts w:ascii="Arial" w:hAnsi="Arial" w:cs="Arial"/>
          <w:color w:val="222222"/>
        </w:rPr>
        <w:t>phone: 859 816 9082; email: </w:t>
      </w:r>
      <w:hyperlink r:id="rId6" w:tgtFrame="_blank" w:history="1">
        <w:r>
          <w:rPr>
            <w:rStyle w:val="Hyperlink"/>
            <w:rFonts w:ascii="Arial" w:hAnsi="Arial" w:cs="Arial"/>
            <w:color w:val="1155CC"/>
          </w:rPr>
          <w:t>marciakerbl@gmail.com</w:t>
        </w:r>
      </w:hyperlink>
    </w:p>
    <w:p w14:paraId="50062AC1" w14:textId="77777777" w:rsidR="00C03C58" w:rsidRDefault="00C03C58" w:rsidP="00EE604E">
      <w:pPr>
        <w:rPr>
          <w:rFonts w:ascii="Helvetica Neue" w:eastAsia="Times New Roman" w:hAnsi="Helvetica Neue" w:cs="Times New Roman"/>
          <w:sz w:val="36"/>
          <w:szCs w:val="20"/>
        </w:rPr>
      </w:pPr>
    </w:p>
    <w:p w14:paraId="654C839C" w14:textId="77777777" w:rsidR="00C03C58" w:rsidRDefault="00C03C58" w:rsidP="00EE604E">
      <w:pPr>
        <w:rPr>
          <w:rFonts w:ascii="Helvetica Neue" w:eastAsia="Times New Roman" w:hAnsi="Helvetica Neue" w:cs="Times New Roman"/>
          <w:sz w:val="36"/>
          <w:szCs w:val="20"/>
        </w:rPr>
      </w:pPr>
    </w:p>
    <w:p w14:paraId="200A8293" w14:textId="77777777" w:rsidR="00C03C58" w:rsidRDefault="00C03C58" w:rsidP="00EE604E">
      <w:pPr>
        <w:rPr>
          <w:rFonts w:ascii="Helvetica Neue" w:eastAsia="Times New Roman" w:hAnsi="Helvetica Neue" w:cs="Times New Roman"/>
          <w:sz w:val="36"/>
          <w:szCs w:val="20"/>
        </w:rPr>
      </w:pPr>
    </w:p>
    <w:p w14:paraId="7201FB80" w14:textId="6B2008BE" w:rsidR="00EE604E" w:rsidRPr="006303A5" w:rsidRDefault="00EE604E" w:rsidP="006303A5">
      <w:pPr>
        <w:jc w:val="center"/>
        <w:rPr>
          <w:rFonts w:ascii="Helvetica Neue" w:eastAsia="Times New Roman" w:hAnsi="Helvetica Neue" w:cs="Times New Roman"/>
          <w:b/>
          <w:bCs/>
          <w:sz w:val="28"/>
          <w:szCs w:val="28"/>
        </w:rPr>
      </w:pPr>
      <w:r w:rsidRPr="006303A5">
        <w:rPr>
          <w:rFonts w:ascii="Helvetica Neue" w:eastAsia="Times New Roman" w:hAnsi="Helvetica Neue" w:cs="Times New Roman"/>
          <w:b/>
          <w:bCs/>
          <w:sz w:val="28"/>
          <w:szCs w:val="28"/>
        </w:rPr>
        <w:t>The Elements and Principles of Art</w:t>
      </w:r>
    </w:p>
    <w:p w14:paraId="46FC3E75" w14:textId="77777777" w:rsidR="006303A5" w:rsidRPr="006303A5" w:rsidRDefault="006303A5" w:rsidP="00EE604E">
      <w:pPr>
        <w:rPr>
          <w:rFonts w:ascii="Helvetica Neue" w:eastAsia="Times New Roman" w:hAnsi="Helvetica Neue" w:cs="Times New Roman"/>
        </w:rPr>
      </w:pPr>
    </w:p>
    <w:p w14:paraId="511A5024" w14:textId="77777777" w:rsidR="00EE604E" w:rsidRPr="006303A5" w:rsidRDefault="00EE604E" w:rsidP="00EE604E">
      <w:pPr>
        <w:rPr>
          <w:rFonts w:ascii="Helvetica Neue" w:eastAsia="Times New Roman" w:hAnsi="Helvetica Neue" w:cs="Times New Roman"/>
        </w:rPr>
      </w:pPr>
      <w:r w:rsidRPr="006303A5">
        <w:rPr>
          <w:rFonts w:ascii="Helvetica Neue" w:eastAsia="Times New Roman" w:hAnsi="Helvetica Neue" w:cs="Times New Roman"/>
        </w:rPr>
        <w:t>Every single work of art you see is a composition of various elements - texture, shape, line, color and value - arranged according to principles - balance, unity and focal point to name just a few. Whether you think about them consciously or design intuitively, these are your tools. Using them with intention will help you create work you love, help you discover what is and isn’t working in each piece you create, and help you find you vision and hone your creative voice.</w:t>
      </w:r>
    </w:p>
    <w:p w14:paraId="79814B9E" w14:textId="77777777" w:rsidR="00EE604E" w:rsidRPr="006303A5" w:rsidRDefault="00EE604E" w:rsidP="00EE604E">
      <w:pPr>
        <w:rPr>
          <w:rFonts w:ascii="Helvetica Neue" w:eastAsia="Times New Roman" w:hAnsi="Helvetica Neue" w:cs="Times New Roman"/>
        </w:rPr>
      </w:pPr>
    </w:p>
    <w:p w14:paraId="703EE4BB" w14:textId="77777777" w:rsidR="00EE604E" w:rsidRPr="006303A5" w:rsidRDefault="00EE604E" w:rsidP="00EE604E">
      <w:pPr>
        <w:rPr>
          <w:rFonts w:ascii="Helvetica Neue" w:eastAsia="Times New Roman" w:hAnsi="Helvetica Neue" w:cs="Times New Roman"/>
        </w:rPr>
      </w:pPr>
      <w:r w:rsidRPr="006303A5">
        <w:rPr>
          <w:rFonts w:ascii="Helvetica Neue" w:eastAsia="Times New Roman" w:hAnsi="Helvetica Neue" w:cs="Times New Roman"/>
        </w:rPr>
        <w:t>In the first day of this course we will use simple abstract design exercises to learn about each element. Doodles will be scribbled, eyes and minds will be opened, and fun will be had. Lyric will gently guide you through concrete exercises designed to help you create ideas for original abstract quilts.</w:t>
      </w:r>
    </w:p>
    <w:p w14:paraId="37D9CF59" w14:textId="77777777" w:rsidR="00EE604E" w:rsidRPr="006303A5" w:rsidRDefault="00EE604E" w:rsidP="00EE604E">
      <w:pPr>
        <w:rPr>
          <w:rFonts w:ascii="Helvetica Neue" w:eastAsia="Times New Roman" w:hAnsi="Helvetica Neue" w:cs="Times New Roman"/>
        </w:rPr>
      </w:pPr>
    </w:p>
    <w:p w14:paraId="39F45516" w14:textId="77777777" w:rsidR="00EE604E" w:rsidRPr="006303A5" w:rsidRDefault="00EE604E" w:rsidP="00EE604E">
      <w:pPr>
        <w:rPr>
          <w:rFonts w:ascii="Helvetica Neue" w:eastAsia="Times New Roman" w:hAnsi="Helvetica Neue" w:cs="Times New Roman"/>
        </w:rPr>
      </w:pPr>
      <w:r w:rsidRPr="006303A5">
        <w:rPr>
          <w:rFonts w:ascii="Helvetica Neue" w:eastAsia="Times New Roman" w:hAnsi="Helvetica Neue" w:cs="Times New Roman"/>
        </w:rPr>
        <w:t>Once you have the basics, concepts will be reinforced with access to a private online course. You will have the opportunity to create studies (in any medium) from your earlier exercises, and get valuable feedback from Lyric. Tuesday and Wednesday evenings she will answer any questions and comment on all work posted in the online space.</w:t>
      </w:r>
    </w:p>
    <w:p w14:paraId="6D70F8F8" w14:textId="77777777" w:rsidR="00EE604E" w:rsidRPr="006303A5" w:rsidRDefault="00EE604E" w:rsidP="00EE604E">
      <w:pPr>
        <w:rPr>
          <w:rFonts w:ascii="Helvetica Neue" w:eastAsia="Times New Roman" w:hAnsi="Helvetica Neue" w:cs="Times New Roman"/>
        </w:rPr>
      </w:pPr>
    </w:p>
    <w:p w14:paraId="220C22FA" w14:textId="165E210A" w:rsidR="00EE604E" w:rsidRPr="006303A5" w:rsidRDefault="00EE604E" w:rsidP="00EE604E">
      <w:pPr>
        <w:rPr>
          <w:rFonts w:ascii="Helvetica Neue" w:eastAsia="Times New Roman" w:hAnsi="Helvetica Neue" w:cs="Times New Roman"/>
        </w:rPr>
      </w:pPr>
      <w:r w:rsidRPr="006303A5">
        <w:rPr>
          <w:rFonts w:ascii="Helvetica Neue" w:eastAsia="Times New Roman" w:hAnsi="Helvetica Neue" w:cs="Times New Roman"/>
        </w:rPr>
        <w:t xml:space="preserve">Thursday the group will have the opportunity to attend a live zoom either together </w:t>
      </w:r>
      <w:r w:rsidR="00DF1C23" w:rsidRPr="006303A5">
        <w:rPr>
          <w:rFonts w:ascii="Helvetica Neue" w:eastAsia="Times New Roman" w:hAnsi="Helvetica Neue" w:cs="Times New Roman"/>
        </w:rPr>
        <w:t xml:space="preserve">at </w:t>
      </w:r>
      <w:proofErr w:type="spellStart"/>
      <w:r w:rsidR="00DF1C23" w:rsidRPr="006303A5">
        <w:rPr>
          <w:rFonts w:ascii="Helvetica Neue" w:eastAsia="Times New Roman" w:hAnsi="Helvetica Neue" w:cs="Times New Roman"/>
        </w:rPr>
        <w:t>Kramers</w:t>
      </w:r>
      <w:proofErr w:type="spellEnd"/>
      <w:r w:rsidR="00DF1C23" w:rsidRPr="006303A5">
        <w:rPr>
          <w:rFonts w:ascii="Helvetica Neue" w:eastAsia="Times New Roman" w:hAnsi="Helvetica Neue" w:cs="Times New Roman"/>
        </w:rPr>
        <w:t xml:space="preserve"> </w:t>
      </w:r>
      <w:r w:rsidRPr="006303A5">
        <w:rPr>
          <w:rFonts w:ascii="Helvetica Neue" w:eastAsia="Times New Roman" w:hAnsi="Helvetica Neue" w:cs="Times New Roman"/>
        </w:rPr>
        <w:t>or at home as we work through a critique and analysis session. In this structured, emotionally safe format, we will learn to see each element in the artwork and describe how it is functioning in the artwork. Students will have the opportunity to submit their own work for evaluation.</w:t>
      </w:r>
    </w:p>
    <w:p w14:paraId="3F50AA65" w14:textId="77777777" w:rsidR="00021E9A" w:rsidRPr="006303A5" w:rsidRDefault="00021E9A" w:rsidP="00EE604E">
      <w:pPr>
        <w:rPr>
          <w:rFonts w:ascii="Helvetica Neue" w:eastAsia="Times New Roman" w:hAnsi="Helvetica Neue" w:cs="Times New Roman"/>
          <w:bCs/>
        </w:rPr>
      </w:pPr>
    </w:p>
    <w:p w14:paraId="0224B020" w14:textId="385F691F" w:rsidR="00EE604E" w:rsidRPr="006303A5" w:rsidRDefault="00EE604E" w:rsidP="00EE604E">
      <w:pPr>
        <w:rPr>
          <w:rFonts w:ascii="Helvetica Neue" w:eastAsia="Times New Roman" w:hAnsi="Helvetica Neue" w:cs="Times New Roman"/>
        </w:rPr>
      </w:pPr>
      <w:r w:rsidRPr="006303A5">
        <w:rPr>
          <w:rFonts w:ascii="Helvetica Neue" w:eastAsia="Times New Roman" w:hAnsi="Helvetica Neue" w:cs="Times New Roman"/>
          <w:bCs/>
        </w:rPr>
        <w:t>Student Supply List:</w:t>
      </w:r>
    </w:p>
    <w:p w14:paraId="54855C38" w14:textId="77777777" w:rsidR="00EE604E" w:rsidRPr="006303A5" w:rsidRDefault="00EE604E" w:rsidP="00EE604E">
      <w:pPr>
        <w:numPr>
          <w:ilvl w:val="0"/>
          <w:numId w:val="1"/>
        </w:numPr>
        <w:ind w:left="1440"/>
        <w:rPr>
          <w:rFonts w:ascii="Helvetica Neue" w:eastAsia="Times New Roman" w:hAnsi="Helvetica Neue" w:cs="Times New Roman"/>
        </w:rPr>
      </w:pPr>
      <w:r w:rsidRPr="006303A5">
        <w:rPr>
          <w:rFonts w:ascii="Helvetica Neue" w:eastAsia="Times New Roman" w:hAnsi="Helvetica Neue" w:cs="Times New Roman"/>
        </w:rPr>
        <w:t>Pencil, eraser, black regular tip sharpie, opaque silver sharpie</w:t>
      </w:r>
    </w:p>
    <w:p w14:paraId="1B2FAAB6" w14:textId="77777777" w:rsidR="00EE604E" w:rsidRPr="006303A5" w:rsidRDefault="00EE604E" w:rsidP="00EE604E">
      <w:pPr>
        <w:numPr>
          <w:ilvl w:val="0"/>
          <w:numId w:val="1"/>
        </w:numPr>
        <w:ind w:left="1440"/>
        <w:rPr>
          <w:rFonts w:ascii="Helvetica Neue" w:eastAsia="Times New Roman" w:hAnsi="Helvetica Neue" w:cs="Times New Roman"/>
        </w:rPr>
      </w:pPr>
      <w:r w:rsidRPr="006303A5">
        <w:rPr>
          <w:rFonts w:ascii="Helvetica Neue" w:eastAsia="Times New Roman" w:hAnsi="Helvetica Neue" w:cs="Times New Roman"/>
        </w:rPr>
        <w:t>Plain paper (8x10 or larger sketchbook preferred)</w:t>
      </w:r>
    </w:p>
    <w:p w14:paraId="0EB4D4D9" w14:textId="77777777" w:rsidR="00EE604E" w:rsidRPr="006303A5" w:rsidRDefault="00EE604E" w:rsidP="00EE604E">
      <w:pPr>
        <w:numPr>
          <w:ilvl w:val="0"/>
          <w:numId w:val="1"/>
        </w:numPr>
        <w:ind w:left="1440"/>
        <w:rPr>
          <w:rFonts w:ascii="Helvetica Neue" w:eastAsia="Times New Roman" w:hAnsi="Helvetica Neue" w:cs="Times New Roman"/>
        </w:rPr>
      </w:pPr>
      <w:r w:rsidRPr="006303A5">
        <w:rPr>
          <w:rFonts w:ascii="Helvetica Neue" w:eastAsia="Times New Roman" w:hAnsi="Helvetica Neue" w:cs="Times New Roman"/>
        </w:rPr>
        <w:t>Tracing paper (at least 15 sheets)</w:t>
      </w:r>
    </w:p>
    <w:p w14:paraId="4A563C4F" w14:textId="77777777" w:rsidR="00EE604E" w:rsidRPr="006303A5" w:rsidRDefault="00EE604E" w:rsidP="00EE604E">
      <w:pPr>
        <w:numPr>
          <w:ilvl w:val="0"/>
          <w:numId w:val="1"/>
        </w:numPr>
        <w:ind w:left="1440"/>
        <w:rPr>
          <w:rFonts w:ascii="Helvetica Neue" w:eastAsia="Times New Roman" w:hAnsi="Helvetica Neue" w:cs="Times New Roman"/>
        </w:rPr>
      </w:pPr>
      <w:r w:rsidRPr="006303A5">
        <w:rPr>
          <w:rFonts w:ascii="Helvetica Neue" w:eastAsia="Times New Roman" w:hAnsi="Helvetica Neue" w:cs="Times New Roman"/>
        </w:rPr>
        <w:t>Paper scissors, fabric scissors</w:t>
      </w:r>
    </w:p>
    <w:p w14:paraId="6954745E" w14:textId="77777777" w:rsidR="00EE604E" w:rsidRPr="006303A5" w:rsidRDefault="00EE604E" w:rsidP="00EE604E">
      <w:pPr>
        <w:numPr>
          <w:ilvl w:val="0"/>
          <w:numId w:val="1"/>
        </w:numPr>
        <w:ind w:left="1440"/>
        <w:rPr>
          <w:rFonts w:ascii="Helvetica Neue" w:eastAsia="Times New Roman" w:hAnsi="Helvetica Neue" w:cs="Times New Roman"/>
        </w:rPr>
      </w:pPr>
      <w:r w:rsidRPr="006303A5">
        <w:rPr>
          <w:rFonts w:ascii="Helvetica Neue" w:eastAsia="Times New Roman" w:hAnsi="Helvetica Neue" w:cs="Times New Roman"/>
        </w:rPr>
        <w:t>2 Glue sticks (any kind, make sure they are not dried up)</w:t>
      </w:r>
    </w:p>
    <w:p w14:paraId="680139E6" w14:textId="77777777" w:rsidR="00EE604E" w:rsidRPr="006303A5" w:rsidRDefault="00EE604E" w:rsidP="00EE604E">
      <w:pPr>
        <w:numPr>
          <w:ilvl w:val="0"/>
          <w:numId w:val="1"/>
        </w:numPr>
        <w:ind w:left="1440"/>
        <w:rPr>
          <w:rFonts w:ascii="Helvetica Neue" w:eastAsia="Times New Roman" w:hAnsi="Helvetica Neue" w:cs="Times New Roman"/>
        </w:rPr>
      </w:pPr>
      <w:r w:rsidRPr="006303A5">
        <w:rPr>
          <w:rFonts w:ascii="Helvetica Neue" w:eastAsia="Times New Roman" w:hAnsi="Helvetica Neue" w:cs="Times New Roman"/>
        </w:rPr>
        <w:t>Wipes (to clean off sticky fingers)</w:t>
      </w:r>
    </w:p>
    <w:p w14:paraId="12172125" w14:textId="77777777" w:rsidR="00EE604E" w:rsidRPr="006303A5" w:rsidRDefault="00EE604E" w:rsidP="00EE604E">
      <w:pPr>
        <w:numPr>
          <w:ilvl w:val="0"/>
          <w:numId w:val="1"/>
        </w:numPr>
        <w:ind w:left="1440"/>
        <w:rPr>
          <w:rFonts w:ascii="Helvetica Neue" w:eastAsia="Times New Roman" w:hAnsi="Helvetica Neue" w:cs="Times New Roman"/>
        </w:rPr>
      </w:pPr>
      <w:r w:rsidRPr="006303A5">
        <w:rPr>
          <w:rFonts w:ascii="Helvetica Neue" w:eastAsia="Times New Roman" w:hAnsi="Helvetica Neue" w:cs="Times New Roman"/>
        </w:rPr>
        <w:t>1 yard regular weight Wonder-Under or Misty-Fuse</w:t>
      </w:r>
    </w:p>
    <w:p w14:paraId="1C5F5432" w14:textId="77777777" w:rsidR="00EE604E" w:rsidRPr="006303A5" w:rsidRDefault="00EE604E" w:rsidP="00EE604E">
      <w:pPr>
        <w:numPr>
          <w:ilvl w:val="0"/>
          <w:numId w:val="1"/>
        </w:numPr>
        <w:ind w:left="1440"/>
        <w:rPr>
          <w:rFonts w:ascii="Helvetica Neue" w:eastAsia="Times New Roman" w:hAnsi="Helvetica Neue" w:cs="Times New Roman"/>
        </w:rPr>
      </w:pPr>
      <w:r w:rsidRPr="006303A5">
        <w:rPr>
          <w:rFonts w:ascii="Helvetica Neue" w:eastAsia="Times New Roman" w:hAnsi="Helvetica Neue" w:cs="Times New Roman"/>
        </w:rPr>
        <w:t>(Virtual Workshop) Access to lots of fabric scraps or your stash for Virtual class</w:t>
      </w:r>
    </w:p>
    <w:p w14:paraId="102DCE25" w14:textId="77777777" w:rsidR="00EE604E" w:rsidRPr="006303A5" w:rsidRDefault="00EE604E" w:rsidP="00EE604E">
      <w:pPr>
        <w:numPr>
          <w:ilvl w:val="0"/>
          <w:numId w:val="1"/>
        </w:numPr>
        <w:ind w:left="1440"/>
        <w:rPr>
          <w:rFonts w:ascii="Helvetica Neue" w:eastAsia="Times New Roman" w:hAnsi="Helvetica Neue" w:cs="Times New Roman"/>
        </w:rPr>
      </w:pPr>
      <w:r w:rsidRPr="006303A5">
        <w:rPr>
          <w:rFonts w:ascii="Helvetica Neue" w:eastAsia="Times New Roman" w:hAnsi="Helvetica Neue" w:cs="Times New Roman"/>
        </w:rPr>
        <w:t>Baking parchment</w:t>
      </w:r>
    </w:p>
    <w:p w14:paraId="484A1BF6" w14:textId="77777777" w:rsidR="00EE604E" w:rsidRPr="006303A5" w:rsidRDefault="00EE604E" w:rsidP="00EE604E">
      <w:pPr>
        <w:numPr>
          <w:ilvl w:val="0"/>
          <w:numId w:val="1"/>
        </w:numPr>
        <w:ind w:left="1440"/>
        <w:rPr>
          <w:rFonts w:ascii="Helvetica Neue" w:eastAsia="Times New Roman" w:hAnsi="Helvetica Neue" w:cs="Times New Roman"/>
        </w:rPr>
      </w:pPr>
      <w:r w:rsidRPr="006303A5">
        <w:rPr>
          <w:rFonts w:ascii="Helvetica Neue" w:eastAsia="Times New Roman" w:hAnsi="Helvetica Neue" w:cs="Times New Roman"/>
        </w:rPr>
        <w:t>Silicone pressing sheets or more baking parchment</w:t>
      </w:r>
    </w:p>
    <w:p w14:paraId="5E1F80E3" w14:textId="77777777" w:rsidR="00EE604E" w:rsidRPr="006303A5" w:rsidRDefault="00EE604E" w:rsidP="00EE604E">
      <w:pPr>
        <w:numPr>
          <w:ilvl w:val="0"/>
          <w:numId w:val="1"/>
        </w:numPr>
        <w:ind w:left="1440"/>
        <w:rPr>
          <w:rFonts w:ascii="Helvetica Neue" w:eastAsia="Times New Roman" w:hAnsi="Helvetica Neue" w:cs="Times New Roman"/>
        </w:rPr>
      </w:pPr>
      <w:r w:rsidRPr="006303A5">
        <w:rPr>
          <w:rFonts w:ascii="Helvetica Neue" w:eastAsia="Times New Roman" w:hAnsi="Helvetica Neue" w:cs="Times New Roman"/>
        </w:rPr>
        <w:t>Iron and pressing surface</w:t>
      </w:r>
    </w:p>
    <w:p w14:paraId="79A05A1B" w14:textId="77777777" w:rsidR="00EE604E" w:rsidRPr="006303A5" w:rsidRDefault="00EE604E" w:rsidP="00EE604E">
      <w:pPr>
        <w:numPr>
          <w:ilvl w:val="0"/>
          <w:numId w:val="1"/>
        </w:numPr>
        <w:ind w:left="1440"/>
        <w:rPr>
          <w:rFonts w:ascii="Helvetica Neue" w:eastAsia="Times New Roman" w:hAnsi="Helvetica Neue" w:cs="Times New Roman"/>
        </w:rPr>
      </w:pPr>
      <w:r w:rsidRPr="006303A5">
        <w:rPr>
          <w:rFonts w:ascii="Helvetica Neue" w:eastAsia="Times New Roman" w:hAnsi="Helvetica Neue" w:cs="Times New Roman"/>
        </w:rPr>
        <w:t>Optional: Art + Quilt: design principles and creativity exercises </w:t>
      </w:r>
      <w:hyperlink r:id="rId7" w:history="1">
        <w:r w:rsidRPr="006303A5">
          <w:rPr>
            <w:rFonts w:ascii="Helvetica Neue" w:eastAsia="Times New Roman" w:hAnsi="Helvetica Neue" w:cs="Times New Roman"/>
            <w:color w:val="094FD1"/>
            <w:u w:val="single"/>
          </w:rPr>
          <w:t>https://shop.lyrickinard.com/collections/publications</w:t>
        </w:r>
        <w:r w:rsidRPr="006303A5">
          <w:rPr>
            <w:rFonts w:ascii="Helvetica Neue" w:eastAsia="Times New Roman" w:hAnsi="Helvetica Neue" w:cs="Times New Roman"/>
            <w:color w:val="094FD1"/>
            <w:u w:val="single"/>
          </w:rPr>
          <w:br/>
        </w:r>
      </w:hyperlink>
    </w:p>
    <w:p w14:paraId="17ADAF41" w14:textId="4D86FCE4" w:rsidR="00EE604E" w:rsidRPr="006303A5" w:rsidRDefault="00EE604E" w:rsidP="00EE604E">
      <w:pPr>
        <w:rPr>
          <w:rFonts w:ascii="Helvetica" w:eastAsia="Times New Roman" w:hAnsi="Helvetica" w:cs="Times New Roman"/>
        </w:rPr>
      </w:pPr>
      <w:r w:rsidRPr="006303A5">
        <w:rPr>
          <w:rFonts w:ascii="Helvetica" w:eastAsia="Times New Roman" w:hAnsi="Helvetica" w:cs="Times New Roman"/>
        </w:rPr>
        <w:fldChar w:fldCharType="begin"/>
      </w:r>
      <w:r w:rsidRPr="006303A5">
        <w:rPr>
          <w:rFonts w:ascii="Helvetica" w:eastAsia="Times New Roman" w:hAnsi="Helvetica" w:cs="Times New Roman"/>
        </w:rPr>
        <w:instrText xml:space="preserve"> INCLUDEPICTURE "cid:86CDA7D4-0044-41D6-8BA4-1C68982CF774" \* MERGEFORMATINET </w:instrText>
      </w:r>
      <w:r w:rsidRPr="006303A5">
        <w:rPr>
          <w:rFonts w:ascii="Helvetica" w:eastAsia="Times New Roman" w:hAnsi="Helvetica" w:cs="Times New Roman"/>
        </w:rPr>
        <w:fldChar w:fldCharType="separate"/>
      </w:r>
      <w:r w:rsidRPr="006303A5">
        <w:rPr>
          <w:rFonts w:ascii="Helvetica" w:eastAsia="Times New Roman" w:hAnsi="Helvetica" w:cs="Times New Roman"/>
          <w:noProof/>
        </w:rPr>
        <mc:AlternateContent>
          <mc:Choice Requires="wps">
            <w:drawing>
              <wp:inline distT="0" distB="0" distL="0" distR="0" wp14:anchorId="41CBE48A" wp14:editId="285E87A8">
                <wp:extent cx="304800" cy="304800"/>
                <wp:effectExtent l="0" t="0" r="0" b="0"/>
                <wp:docPr id="2" name="Rectangle 2" descr="artists eye + abstract.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oel="http://schemas.microsoft.com/office/2019/extlst">
            <w:pict>
              <v:rect w14:anchorId="5A464E6E" id="Rectangle 2" o:spid="_x0000_s1026" alt="artists eye + abstract.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" filled="f" stroked="f">
                <o:lock v:ext="edit" aspectratio="t"/>
                <w10:anchorlock/>
              </v:rect>
            </w:pict>
          </mc:Fallback>
        </mc:AlternateContent>
      </w:r>
      <w:r w:rsidRPr="006303A5">
        <w:rPr>
          <w:rFonts w:ascii="Helvetica" w:eastAsia="Times New Roman" w:hAnsi="Helvetica" w:cs="Times New Roman"/>
        </w:rPr>
        <w:fldChar w:fldCharType="end"/>
      </w:r>
    </w:p>
    <w:p w14:paraId="2CD7B6A7" w14:textId="77777777" w:rsidR="00EE604E" w:rsidRPr="006303A5" w:rsidRDefault="00EE604E"/>
    <w:sectPr w:rsidR="00EE604E" w:rsidRPr="006303A5" w:rsidSect="00195A75">
      <w:pgSz w:w="11520" w:h="1440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4309EA"/>
    <w:multiLevelType w:val="multilevel"/>
    <w:tmpl w:val="1E5C1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6"/>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04E"/>
    <w:rsid w:val="00021E9A"/>
    <w:rsid w:val="00195A75"/>
    <w:rsid w:val="001F143B"/>
    <w:rsid w:val="00253994"/>
    <w:rsid w:val="003C09BC"/>
    <w:rsid w:val="003C7A45"/>
    <w:rsid w:val="00532952"/>
    <w:rsid w:val="00556A08"/>
    <w:rsid w:val="006303A5"/>
    <w:rsid w:val="006F148E"/>
    <w:rsid w:val="00C03C58"/>
    <w:rsid w:val="00C71789"/>
    <w:rsid w:val="00D25E06"/>
    <w:rsid w:val="00DF1C23"/>
    <w:rsid w:val="00EE604E"/>
    <w:rsid w:val="00F7280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62EC5162"/>
  <w15:chartTrackingRefBased/>
  <w15:docId w15:val="{EFBD7FF3-70E6-4C4C-87A3-F9E0C481B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EE604E"/>
  </w:style>
  <w:style w:type="character" w:styleId="Hyperlink">
    <w:name w:val="Hyperlink"/>
    <w:basedOn w:val="DefaultParagraphFont"/>
    <w:uiPriority w:val="99"/>
    <w:semiHidden/>
    <w:unhideWhenUsed/>
    <w:rsid w:val="00EE604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9295223">
      <w:bodyDiv w:val="1"/>
      <w:marLeft w:val="0"/>
      <w:marRight w:val="0"/>
      <w:marTop w:val="0"/>
      <w:marBottom w:val="0"/>
      <w:divBdr>
        <w:top w:val="none" w:sz="0" w:space="0" w:color="auto"/>
        <w:left w:val="none" w:sz="0" w:space="0" w:color="auto"/>
        <w:bottom w:val="none" w:sz="0" w:space="0" w:color="auto"/>
        <w:right w:val="none" w:sz="0" w:space="0" w:color="auto"/>
      </w:divBdr>
      <w:divsChild>
        <w:div w:id="17868032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0312796">
              <w:marLeft w:val="0"/>
              <w:marRight w:val="0"/>
              <w:marTop w:val="0"/>
              <w:marBottom w:val="0"/>
              <w:divBdr>
                <w:top w:val="none" w:sz="0" w:space="0" w:color="auto"/>
                <w:left w:val="none" w:sz="0" w:space="0" w:color="auto"/>
                <w:bottom w:val="none" w:sz="0" w:space="0" w:color="auto"/>
                <w:right w:val="none" w:sz="0" w:space="0" w:color="auto"/>
              </w:divBdr>
              <w:divsChild>
                <w:div w:id="1670668459">
                  <w:marLeft w:val="0"/>
                  <w:marRight w:val="0"/>
                  <w:marTop w:val="0"/>
                  <w:marBottom w:val="0"/>
                  <w:divBdr>
                    <w:top w:val="none" w:sz="0" w:space="0" w:color="auto"/>
                    <w:left w:val="none" w:sz="0" w:space="0" w:color="auto"/>
                    <w:bottom w:val="none" w:sz="0" w:space="0" w:color="auto"/>
                    <w:right w:val="none" w:sz="0" w:space="0" w:color="auto"/>
                  </w:divBdr>
                  <w:divsChild>
                    <w:div w:id="111487365">
                      <w:marLeft w:val="0"/>
                      <w:marRight w:val="0"/>
                      <w:marTop w:val="0"/>
                      <w:marBottom w:val="0"/>
                      <w:divBdr>
                        <w:top w:val="none" w:sz="0" w:space="0" w:color="auto"/>
                        <w:left w:val="none" w:sz="0" w:space="0" w:color="auto"/>
                        <w:bottom w:val="none" w:sz="0" w:space="0" w:color="auto"/>
                        <w:right w:val="none" w:sz="0" w:space="0" w:color="auto"/>
                      </w:divBdr>
                      <w:divsChild>
                        <w:div w:id="1100642262">
                          <w:marLeft w:val="0"/>
                          <w:marRight w:val="0"/>
                          <w:marTop w:val="0"/>
                          <w:marBottom w:val="0"/>
                          <w:divBdr>
                            <w:top w:val="none" w:sz="0" w:space="0" w:color="auto"/>
                            <w:left w:val="none" w:sz="0" w:space="0" w:color="auto"/>
                            <w:bottom w:val="none" w:sz="0" w:space="0" w:color="auto"/>
                            <w:right w:val="none" w:sz="0" w:space="0" w:color="auto"/>
                          </w:divBdr>
                          <w:divsChild>
                            <w:div w:id="2049991694">
                              <w:marLeft w:val="0"/>
                              <w:marRight w:val="0"/>
                              <w:marTop w:val="0"/>
                              <w:marBottom w:val="0"/>
                              <w:divBdr>
                                <w:top w:val="none" w:sz="0" w:space="0" w:color="auto"/>
                                <w:left w:val="none" w:sz="0" w:space="0" w:color="auto"/>
                                <w:bottom w:val="none" w:sz="0" w:space="0" w:color="auto"/>
                                <w:right w:val="none" w:sz="0" w:space="0" w:color="auto"/>
                              </w:divBdr>
                            </w:div>
                            <w:div w:id="560141178">
                              <w:marLeft w:val="0"/>
                              <w:marRight w:val="0"/>
                              <w:marTop w:val="0"/>
                              <w:marBottom w:val="0"/>
                              <w:divBdr>
                                <w:top w:val="none" w:sz="0" w:space="0" w:color="auto"/>
                                <w:left w:val="none" w:sz="0" w:space="0" w:color="auto"/>
                                <w:bottom w:val="none" w:sz="0" w:space="0" w:color="auto"/>
                                <w:right w:val="none" w:sz="0" w:space="0" w:color="auto"/>
                              </w:divBdr>
                            </w:div>
                            <w:div w:id="825366799">
                              <w:marLeft w:val="0"/>
                              <w:marRight w:val="0"/>
                              <w:marTop w:val="0"/>
                              <w:marBottom w:val="0"/>
                              <w:divBdr>
                                <w:top w:val="none" w:sz="0" w:space="0" w:color="auto"/>
                                <w:left w:val="none" w:sz="0" w:space="0" w:color="auto"/>
                                <w:bottom w:val="none" w:sz="0" w:space="0" w:color="auto"/>
                                <w:right w:val="none" w:sz="0" w:space="0" w:color="auto"/>
                              </w:divBdr>
                            </w:div>
                            <w:div w:id="1462109623">
                              <w:marLeft w:val="0"/>
                              <w:marRight w:val="0"/>
                              <w:marTop w:val="0"/>
                              <w:marBottom w:val="0"/>
                              <w:divBdr>
                                <w:top w:val="none" w:sz="0" w:space="0" w:color="auto"/>
                                <w:left w:val="none" w:sz="0" w:space="0" w:color="auto"/>
                                <w:bottom w:val="none" w:sz="0" w:space="0" w:color="auto"/>
                                <w:right w:val="none" w:sz="0" w:space="0" w:color="auto"/>
                              </w:divBdr>
                            </w:div>
                            <w:div w:id="1404402823">
                              <w:marLeft w:val="0"/>
                              <w:marRight w:val="0"/>
                              <w:marTop w:val="0"/>
                              <w:marBottom w:val="0"/>
                              <w:divBdr>
                                <w:top w:val="none" w:sz="0" w:space="0" w:color="auto"/>
                                <w:left w:val="none" w:sz="0" w:space="0" w:color="auto"/>
                                <w:bottom w:val="none" w:sz="0" w:space="0" w:color="auto"/>
                                <w:right w:val="none" w:sz="0" w:space="0" w:color="auto"/>
                              </w:divBdr>
                            </w:div>
                            <w:div w:id="1976983618">
                              <w:marLeft w:val="0"/>
                              <w:marRight w:val="0"/>
                              <w:marTop w:val="0"/>
                              <w:marBottom w:val="0"/>
                              <w:divBdr>
                                <w:top w:val="none" w:sz="0" w:space="0" w:color="auto"/>
                                <w:left w:val="none" w:sz="0" w:space="0" w:color="auto"/>
                                <w:bottom w:val="none" w:sz="0" w:space="0" w:color="auto"/>
                                <w:right w:val="none" w:sz="0" w:space="0" w:color="auto"/>
                              </w:divBdr>
                            </w:div>
                            <w:div w:id="1859584869">
                              <w:marLeft w:val="0"/>
                              <w:marRight w:val="0"/>
                              <w:marTop w:val="0"/>
                              <w:marBottom w:val="0"/>
                              <w:divBdr>
                                <w:top w:val="none" w:sz="0" w:space="0" w:color="auto"/>
                                <w:left w:val="none" w:sz="0" w:space="0" w:color="auto"/>
                                <w:bottom w:val="none" w:sz="0" w:space="0" w:color="auto"/>
                                <w:right w:val="none" w:sz="0" w:space="0" w:color="auto"/>
                              </w:divBdr>
                            </w:div>
                            <w:div w:id="1044402351">
                              <w:marLeft w:val="0"/>
                              <w:marRight w:val="0"/>
                              <w:marTop w:val="0"/>
                              <w:marBottom w:val="0"/>
                              <w:divBdr>
                                <w:top w:val="none" w:sz="0" w:space="0" w:color="auto"/>
                                <w:left w:val="none" w:sz="0" w:space="0" w:color="auto"/>
                                <w:bottom w:val="none" w:sz="0" w:space="0" w:color="auto"/>
                                <w:right w:val="none" w:sz="0" w:space="0" w:color="auto"/>
                              </w:divBdr>
                            </w:div>
                            <w:div w:id="1557468656">
                              <w:marLeft w:val="0"/>
                              <w:marRight w:val="0"/>
                              <w:marTop w:val="0"/>
                              <w:marBottom w:val="0"/>
                              <w:divBdr>
                                <w:top w:val="none" w:sz="0" w:space="0" w:color="auto"/>
                                <w:left w:val="none" w:sz="0" w:space="0" w:color="auto"/>
                                <w:bottom w:val="none" w:sz="0" w:space="0" w:color="auto"/>
                                <w:right w:val="none" w:sz="0" w:space="0" w:color="auto"/>
                              </w:divBdr>
                            </w:div>
                            <w:div w:id="940718012">
                              <w:marLeft w:val="0"/>
                              <w:marRight w:val="0"/>
                              <w:marTop w:val="0"/>
                              <w:marBottom w:val="0"/>
                              <w:divBdr>
                                <w:top w:val="none" w:sz="0" w:space="0" w:color="auto"/>
                                <w:left w:val="none" w:sz="0" w:space="0" w:color="auto"/>
                                <w:bottom w:val="none" w:sz="0" w:space="0" w:color="auto"/>
                                <w:right w:val="none" w:sz="0" w:space="0" w:color="auto"/>
                              </w:divBdr>
                            </w:div>
                            <w:div w:id="1267734426">
                              <w:marLeft w:val="0"/>
                              <w:marRight w:val="0"/>
                              <w:marTop w:val="0"/>
                              <w:marBottom w:val="0"/>
                              <w:divBdr>
                                <w:top w:val="none" w:sz="0" w:space="0" w:color="auto"/>
                                <w:left w:val="none" w:sz="0" w:space="0" w:color="auto"/>
                                <w:bottom w:val="none" w:sz="0" w:space="0" w:color="auto"/>
                                <w:right w:val="none" w:sz="0" w:space="0" w:color="auto"/>
                              </w:divBdr>
                            </w:div>
                            <w:div w:id="1919093176">
                              <w:marLeft w:val="0"/>
                              <w:marRight w:val="0"/>
                              <w:marTop w:val="0"/>
                              <w:marBottom w:val="0"/>
                              <w:divBdr>
                                <w:top w:val="none" w:sz="0" w:space="0" w:color="auto"/>
                                <w:left w:val="none" w:sz="0" w:space="0" w:color="auto"/>
                                <w:bottom w:val="none" w:sz="0" w:space="0" w:color="auto"/>
                                <w:right w:val="none" w:sz="0" w:space="0" w:color="auto"/>
                              </w:divBdr>
                            </w:div>
                            <w:div w:id="1559050805">
                              <w:marLeft w:val="0"/>
                              <w:marRight w:val="0"/>
                              <w:marTop w:val="0"/>
                              <w:marBottom w:val="0"/>
                              <w:divBdr>
                                <w:top w:val="none" w:sz="0" w:space="0" w:color="auto"/>
                                <w:left w:val="none" w:sz="0" w:space="0" w:color="auto"/>
                                <w:bottom w:val="none" w:sz="0" w:space="0" w:color="auto"/>
                                <w:right w:val="none" w:sz="0" w:space="0" w:color="auto"/>
                              </w:divBdr>
                            </w:div>
                            <w:div w:id="504129444">
                              <w:marLeft w:val="0"/>
                              <w:marRight w:val="0"/>
                              <w:marTop w:val="0"/>
                              <w:marBottom w:val="0"/>
                              <w:divBdr>
                                <w:top w:val="none" w:sz="0" w:space="0" w:color="auto"/>
                                <w:left w:val="none" w:sz="0" w:space="0" w:color="auto"/>
                                <w:bottom w:val="none" w:sz="0" w:space="0" w:color="auto"/>
                                <w:right w:val="none" w:sz="0" w:space="0" w:color="auto"/>
                              </w:divBdr>
                            </w:div>
                            <w:div w:id="815099493">
                              <w:marLeft w:val="0"/>
                              <w:marRight w:val="0"/>
                              <w:marTop w:val="0"/>
                              <w:marBottom w:val="0"/>
                              <w:divBdr>
                                <w:top w:val="none" w:sz="0" w:space="0" w:color="auto"/>
                                <w:left w:val="none" w:sz="0" w:space="0" w:color="auto"/>
                                <w:bottom w:val="none" w:sz="0" w:space="0" w:color="auto"/>
                                <w:right w:val="none" w:sz="0" w:space="0" w:color="auto"/>
                              </w:divBdr>
                            </w:div>
                            <w:div w:id="855114529">
                              <w:marLeft w:val="0"/>
                              <w:marRight w:val="0"/>
                              <w:marTop w:val="0"/>
                              <w:marBottom w:val="0"/>
                              <w:divBdr>
                                <w:top w:val="none" w:sz="0" w:space="0" w:color="auto"/>
                                <w:left w:val="none" w:sz="0" w:space="0" w:color="auto"/>
                                <w:bottom w:val="none" w:sz="0" w:space="0" w:color="auto"/>
                                <w:right w:val="none" w:sz="0" w:space="0" w:color="auto"/>
                              </w:divBdr>
                            </w:div>
                            <w:div w:id="96953841">
                              <w:marLeft w:val="0"/>
                              <w:marRight w:val="0"/>
                              <w:marTop w:val="0"/>
                              <w:marBottom w:val="0"/>
                              <w:divBdr>
                                <w:top w:val="none" w:sz="0" w:space="0" w:color="auto"/>
                                <w:left w:val="none" w:sz="0" w:space="0" w:color="auto"/>
                                <w:bottom w:val="none" w:sz="0" w:space="0" w:color="auto"/>
                                <w:right w:val="none" w:sz="0" w:space="0" w:color="auto"/>
                              </w:divBdr>
                            </w:div>
                            <w:div w:id="1766534974">
                              <w:marLeft w:val="0"/>
                              <w:marRight w:val="0"/>
                              <w:marTop w:val="0"/>
                              <w:marBottom w:val="0"/>
                              <w:divBdr>
                                <w:top w:val="none" w:sz="0" w:space="0" w:color="auto"/>
                                <w:left w:val="none" w:sz="0" w:space="0" w:color="auto"/>
                                <w:bottom w:val="none" w:sz="0" w:space="0" w:color="auto"/>
                                <w:right w:val="none" w:sz="0" w:space="0" w:color="auto"/>
                              </w:divBdr>
                            </w:div>
                            <w:div w:id="1771850327">
                              <w:marLeft w:val="0"/>
                              <w:marRight w:val="0"/>
                              <w:marTop w:val="0"/>
                              <w:marBottom w:val="0"/>
                              <w:divBdr>
                                <w:top w:val="none" w:sz="0" w:space="0" w:color="auto"/>
                                <w:left w:val="none" w:sz="0" w:space="0" w:color="auto"/>
                                <w:bottom w:val="none" w:sz="0" w:space="0" w:color="auto"/>
                                <w:right w:val="none" w:sz="0" w:space="0" w:color="auto"/>
                              </w:divBdr>
                            </w:div>
                            <w:div w:id="451754563">
                              <w:marLeft w:val="0"/>
                              <w:marRight w:val="0"/>
                              <w:marTop w:val="0"/>
                              <w:marBottom w:val="0"/>
                              <w:divBdr>
                                <w:top w:val="none" w:sz="0" w:space="0" w:color="auto"/>
                                <w:left w:val="none" w:sz="0" w:space="0" w:color="auto"/>
                                <w:bottom w:val="none" w:sz="0" w:space="0" w:color="auto"/>
                                <w:right w:val="none" w:sz="0" w:space="0" w:color="auto"/>
                              </w:divBdr>
                            </w:div>
                            <w:div w:id="815682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6833612">
      <w:bodyDiv w:val="1"/>
      <w:marLeft w:val="0"/>
      <w:marRight w:val="0"/>
      <w:marTop w:val="0"/>
      <w:marBottom w:val="0"/>
      <w:divBdr>
        <w:top w:val="none" w:sz="0" w:space="0" w:color="auto"/>
        <w:left w:val="none" w:sz="0" w:space="0" w:color="auto"/>
        <w:bottom w:val="none" w:sz="0" w:space="0" w:color="auto"/>
        <w:right w:val="none" w:sz="0" w:space="0" w:color="auto"/>
      </w:divBdr>
      <w:divsChild>
        <w:div w:id="1924800776">
          <w:marLeft w:val="0"/>
          <w:marRight w:val="0"/>
          <w:marTop w:val="0"/>
          <w:marBottom w:val="0"/>
          <w:divBdr>
            <w:top w:val="none" w:sz="0" w:space="0" w:color="auto"/>
            <w:left w:val="none" w:sz="0" w:space="0" w:color="auto"/>
            <w:bottom w:val="none" w:sz="0" w:space="0" w:color="auto"/>
            <w:right w:val="none" w:sz="0" w:space="0" w:color="auto"/>
          </w:divBdr>
        </w:div>
        <w:div w:id="1409418799">
          <w:marLeft w:val="0"/>
          <w:marRight w:val="0"/>
          <w:marTop w:val="0"/>
          <w:marBottom w:val="0"/>
          <w:divBdr>
            <w:top w:val="none" w:sz="0" w:space="0" w:color="auto"/>
            <w:left w:val="none" w:sz="0" w:space="0" w:color="auto"/>
            <w:bottom w:val="none" w:sz="0" w:space="0" w:color="auto"/>
            <w:right w:val="none" w:sz="0" w:space="0" w:color="auto"/>
          </w:divBdr>
        </w:div>
        <w:div w:id="1278565553">
          <w:marLeft w:val="0"/>
          <w:marRight w:val="0"/>
          <w:marTop w:val="0"/>
          <w:marBottom w:val="0"/>
          <w:divBdr>
            <w:top w:val="none" w:sz="0" w:space="0" w:color="auto"/>
            <w:left w:val="none" w:sz="0" w:space="0" w:color="auto"/>
            <w:bottom w:val="none" w:sz="0" w:space="0" w:color="auto"/>
            <w:right w:val="none" w:sz="0" w:space="0" w:color="auto"/>
          </w:divBdr>
        </w:div>
        <w:div w:id="2873246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hop.lyrickinard.com/collections/publicatio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rciakerbl@gmail.com"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2</Pages>
  <Words>453</Words>
  <Characters>2585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carole.price66@gmail.com</dc:creator>
  <cp:keywords/>
  <dc:description/>
  <cp:lastModifiedBy>Sally Lloyd</cp:lastModifiedBy>
  <cp:revision>12</cp:revision>
  <cp:lastPrinted>2022-12-01T02:07:00Z</cp:lastPrinted>
  <dcterms:created xsi:type="dcterms:W3CDTF">2022-12-01T01:19:00Z</dcterms:created>
  <dcterms:modified xsi:type="dcterms:W3CDTF">2023-02-13T15:57:00Z</dcterms:modified>
</cp:coreProperties>
</file>